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0E546963"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A37024">
        <w:rPr>
          <w:rFonts w:cstheme="minorHAnsi"/>
          <w:sz w:val="23"/>
          <w:szCs w:val="23"/>
        </w:rPr>
        <w:t>6</w:t>
      </w:r>
      <w:r w:rsidRPr="004D7A49">
        <w:rPr>
          <w:rFonts w:cstheme="minorHAnsi"/>
          <w:sz w:val="23"/>
          <w:szCs w:val="23"/>
        </w:rPr>
        <w:t>-</w:t>
      </w:r>
      <w:r w:rsidR="00A37024">
        <w:rPr>
          <w:rFonts w:cstheme="minorHAnsi"/>
          <w:sz w:val="23"/>
          <w:szCs w:val="23"/>
        </w:rPr>
        <w:t>0</w:t>
      </w:r>
      <w:r w:rsidR="00385B92">
        <w:rPr>
          <w:rFonts w:cstheme="minorHAnsi"/>
          <w:sz w:val="23"/>
          <w:szCs w:val="23"/>
        </w:rPr>
        <w:t>6</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1F7C8D81" w:rsidR="00AA218A" w:rsidRPr="00125BBD" w:rsidRDefault="00AE3887" w:rsidP="00125BBD">
      <w:pPr>
        <w:spacing w:after="0"/>
        <w:jc w:val="center"/>
        <w:rPr>
          <w:rFonts w:ascii="Times New Roman" w:hAnsi="Times New Roman" w:cs="Times New Roman"/>
          <w:b/>
        </w:rPr>
      </w:pPr>
      <w:r w:rsidRPr="00720028">
        <w:rPr>
          <w:rFonts w:cstheme="minorHAnsi"/>
          <w:b/>
          <w:bCs/>
          <w:sz w:val="28"/>
          <w:szCs w:val="28"/>
        </w:rPr>
        <w:t>SUPA</w:t>
      </w:r>
      <w:r w:rsidR="002338E3" w:rsidRPr="00720028">
        <w:rPr>
          <w:rFonts w:cstheme="minorHAnsi"/>
          <w:b/>
          <w:bCs/>
          <w:sz w:val="28"/>
          <w:szCs w:val="28"/>
        </w:rPr>
        <w:t>P</w:t>
      </w:r>
      <w:r w:rsidRPr="00720028">
        <w:rPr>
          <w:rFonts w:cstheme="minorHAnsi"/>
          <w:b/>
          <w:bCs/>
          <w:sz w:val="28"/>
          <w:szCs w:val="28"/>
        </w:rPr>
        <w:t>RASTINTO</w:t>
      </w:r>
      <w:r w:rsidR="00AA218A" w:rsidRPr="00720028">
        <w:rPr>
          <w:rFonts w:cstheme="minorHAnsi"/>
          <w:b/>
          <w:bCs/>
          <w:sz w:val="28"/>
          <w:szCs w:val="28"/>
        </w:rPr>
        <w:t xml:space="preserve"> VIEŠOJO </w:t>
      </w:r>
      <w:r w:rsidR="00610B49" w:rsidRPr="00720028">
        <w:rPr>
          <w:rFonts w:cstheme="minorHAnsi"/>
          <w:b/>
          <w:bCs/>
          <w:sz w:val="28"/>
          <w:szCs w:val="28"/>
        </w:rPr>
        <w:t>PIRKIMO „</w:t>
      </w:r>
      <w:r w:rsidR="00DA7666" w:rsidRPr="00DA7666">
        <w:rPr>
          <w:rFonts w:cstheme="minorHAnsi"/>
          <w:b/>
          <w:sz w:val="28"/>
          <w:szCs w:val="28"/>
        </w:rPr>
        <w:t>NUOTOLIU VALDOMOS FILMAVIMO SISTEMOS</w:t>
      </w:r>
      <w:r w:rsidR="00610B49" w:rsidRPr="00720028">
        <w:rPr>
          <w:rFonts w:cstheme="minorHAnsi"/>
          <w:b/>
          <w:bC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F2B957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4AFB7A80" w14:textId="77777777" w:rsidR="00181E0B" w:rsidRPr="00181E0B" w:rsidRDefault="00181E0B" w:rsidP="00181E0B">
      <w:pPr>
        <w:pStyle w:val="Sraopastraipa"/>
        <w:numPr>
          <w:ilvl w:val="1"/>
          <w:numId w:val="27"/>
        </w:numPr>
        <w:spacing w:after="0" w:line="240" w:lineRule="auto"/>
        <w:ind w:left="0" w:firstLine="567"/>
        <w:jc w:val="both"/>
      </w:pPr>
      <w:r w:rsidRPr="2A093867">
        <w:t xml:space="preserve">Atliekamas žaliasis pirkimas. Pirkimas vykdomas vadovaujantis </w:t>
      </w:r>
      <w:hyperlink r:id="rId9"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557B">
        <w:t xml:space="preserve">“ </w:t>
      </w:r>
      <w:r>
        <w:rPr>
          <w:color w:val="3333FF"/>
        </w:rPr>
        <w:t xml:space="preserve">. </w:t>
      </w:r>
      <w:r w:rsidRPr="00652FD2">
        <w:rPr>
          <w:szCs w:val="24"/>
        </w:rPr>
        <w:t xml:space="preserve">Aplinkos apaugos kriterijai nustatyti šių pirkimo sąlygų </w:t>
      </w:r>
      <w:r>
        <w:rPr>
          <w:szCs w:val="24"/>
        </w:rPr>
        <w:t>6</w:t>
      </w:r>
      <w:r w:rsidRPr="00652FD2">
        <w:rPr>
          <w:szCs w:val="24"/>
        </w:rPr>
        <w:t xml:space="preserve"> priede</w:t>
      </w:r>
      <w:r>
        <w:rPr>
          <w:szCs w:val="24"/>
        </w:rPr>
        <w:t>. (Sutarties projekte).</w:t>
      </w:r>
    </w:p>
    <w:p w14:paraId="4EE04ED3" w14:textId="3F26B506" w:rsidR="00724579" w:rsidRPr="00181E0B" w:rsidRDefault="00724579" w:rsidP="00181E0B">
      <w:pPr>
        <w:pStyle w:val="Sraopastraipa"/>
        <w:numPr>
          <w:ilvl w:val="1"/>
          <w:numId w:val="27"/>
        </w:numPr>
        <w:spacing w:after="0" w:line="240" w:lineRule="auto"/>
        <w:jc w:val="both"/>
      </w:pPr>
      <w:r w:rsidRPr="00181E0B">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proofErr w:type="spellStart"/>
      <w:r w:rsidRPr="00CD7561">
        <w:rPr>
          <w:rFonts w:cstheme="minorHAnsi"/>
          <w:i/>
          <w:iCs/>
        </w:rPr>
        <w:t>ex</w:t>
      </w:r>
      <w:proofErr w:type="spellEnd"/>
      <w:r w:rsidRPr="00CD7561">
        <w:rPr>
          <w:rFonts w:cstheme="minorHAnsi"/>
          <w:i/>
          <w:iCs/>
        </w:rPr>
        <w:t xml:space="preserve">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6C847D91" w:rsidR="00CD73DB" w:rsidRPr="00F333CD"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745745">
        <w:rPr>
          <w:rFonts w:eastAsia="Calibri" w:cstheme="minorHAnsi"/>
          <w:color w:val="000000" w:themeColor="text1"/>
        </w:rPr>
        <w:t xml:space="preserve">Perkančioji organizacija numato </w:t>
      </w:r>
      <w:r w:rsidRPr="00720028">
        <w:rPr>
          <w:rFonts w:eastAsia="Calibri" w:cstheme="minorHAnsi"/>
          <w:color w:val="000000" w:themeColor="text1"/>
        </w:rPr>
        <w:t xml:space="preserve">įsigyti </w:t>
      </w:r>
      <w:r w:rsidR="00DA7666">
        <w:rPr>
          <w:rFonts w:eastAsia="Calibri"/>
          <w:b/>
          <w:bCs/>
        </w:rPr>
        <w:t>Nuotolių valdomą filmavimo sistemą</w:t>
      </w:r>
      <w:r w:rsidRPr="00F134A3">
        <w:rPr>
          <w:b/>
          <w:bCs/>
          <w:szCs w:val="24"/>
        </w:rPr>
        <w:t>.</w:t>
      </w:r>
      <w:r w:rsidR="00CD73DB" w:rsidRPr="00F134A3">
        <w:rPr>
          <w:b/>
          <w:bCs/>
          <w:sz w:val="22"/>
          <w:szCs w:val="22"/>
        </w:rPr>
        <w:t xml:space="preserve">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22D8968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lastRenderedPageBreak/>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6A128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5146C496" w14:textId="671837CF" w:rsidR="006A128F" w:rsidRPr="006A128F" w:rsidRDefault="006A128F" w:rsidP="006A128F">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 techninė specifikacija</w:t>
      </w:r>
      <w:r>
        <w:rPr>
          <w:rFonts w:cstheme="minorHAnsi"/>
        </w:rPr>
        <w:t xml:space="preserve"> </w:t>
      </w:r>
      <w:r w:rsidRPr="00C717AB">
        <w:rPr>
          <w:rFonts w:cstheme="minorHAnsi"/>
        </w:rPr>
        <w:t xml:space="preserve">pagal specialiųjų pirkimo sąlygų </w:t>
      </w:r>
      <w:r>
        <w:rPr>
          <w:rFonts w:cstheme="minorHAnsi"/>
        </w:rPr>
        <w:t>2</w:t>
      </w:r>
      <w:r w:rsidRPr="00C717AB">
        <w:rPr>
          <w:rFonts w:cstheme="minorHAnsi"/>
        </w:rPr>
        <w:t xml:space="preserve"> priedą.</w:t>
      </w:r>
    </w:p>
    <w:p w14:paraId="1B514192" w14:textId="3105F63D" w:rsidR="00F90F5F" w:rsidRPr="002E05AD" w:rsidRDefault="002E05AD" w:rsidP="005C70D8">
      <w:pPr>
        <w:pStyle w:val="Sraopastraipa"/>
        <w:numPr>
          <w:ilvl w:val="2"/>
          <w:numId w:val="7"/>
        </w:numPr>
        <w:tabs>
          <w:tab w:val="left" w:pos="1134"/>
        </w:tabs>
        <w:spacing w:after="0" w:line="240" w:lineRule="auto"/>
        <w:ind w:left="0" w:firstLine="709"/>
        <w:jc w:val="both"/>
        <w:rPr>
          <w:rFonts w:cstheme="minorHAnsi"/>
        </w:rPr>
      </w:pPr>
      <w:r w:rsidRPr="004B7C54">
        <w:rPr>
          <w:rFonts w:eastAsia="Calibri" w:cstheme="minorHAnsi"/>
          <w:b/>
        </w:rPr>
        <w:t xml:space="preserve">Dokumentai, </w:t>
      </w:r>
      <w:r w:rsidRPr="002E05AD">
        <w:rPr>
          <w:rFonts w:eastAsia="Calibri" w:cstheme="minorHAnsi"/>
          <w:b/>
        </w:rPr>
        <w:t xml:space="preserve">patvirtinantys siūlomos prekės atitikimą techninės specifikacijos reikalavimams </w:t>
      </w:r>
      <w:r w:rsidRPr="002E05AD">
        <w:rPr>
          <w:rFonts w:eastAsia="Calibri" w:cstheme="minorHAnsi"/>
          <w:bCs/>
          <w:i/>
          <w:iCs/>
        </w:rPr>
        <w:t>(pateikti prekės gamintojo techninę dokumentaciją (katalogus, brošiūras)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w:t>
      </w:r>
      <w:r w:rsidRPr="004B7C54">
        <w:rPr>
          <w:rFonts w:eastAsia="Calibri" w:cstheme="minorHAnsi"/>
          <w:bCs/>
          <w:i/>
          <w:iCs/>
        </w:rPr>
        <w:t xml:space="preserve"> reikalavimams).</w:t>
      </w:r>
      <w:r w:rsidRPr="004B7C54">
        <w:rPr>
          <w:rFonts w:eastAsia="Calibri" w:cstheme="minorHAnsi"/>
          <w:b/>
        </w:rPr>
        <w:t xml:space="preserve"> </w:t>
      </w:r>
      <w:r w:rsidRPr="004B7C54">
        <w:rPr>
          <w:rFonts w:eastAsia="Calibri" w:cstheme="minorHAnsi"/>
        </w:rPr>
        <w:t>Dokumentai gali būti pateikiama lietuvių ir (arba) anglų kalbomis.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lastRenderedPageBreak/>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Default="008C1206" w:rsidP="008C1206">
      <w:pPr>
        <w:suppressAutoHyphens/>
        <w:adjustRightInd w:val="0"/>
        <w:spacing w:after="0" w:line="240" w:lineRule="auto"/>
        <w:ind w:firstLine="709"/>
        <w:jc w:val="both"/>
        <w:rPr>
          <w:rFonts w:cstheme="minorHAnsi"/>
        </w:rPr>
      </w:pPr>
      <w:r w:rsidRPr="00BF1AEE">
        <w:rPr>
          <w:rFonts w:cstheme="minorHAnsi"/>
        </w:rPr>
        <w:t>11.1</w:t>
      </w:r>
      <w:r w:rsidRPr="00D45C32">
        <w:rPr>
          <w:rFonts w:ascii="Times New Roman" w:hAnsi="Times New Roman" w:cs="Times New Roman"/>
          <w:sz w:val="24"/>
          <w:szCs w:val="24"/>
        </w:rPr>
        <w:t xml:space="preserve">.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w:t>
            </w:r>
            <w:proofErr w:type="spellStart"/>
            <w:r w:rsidR="00516528" w:rsidRPr="00F0499F">
              <w:rPr>
                <w:rFonts w:cstheme="minorHAnsi"/>
              </w:rPr>
              <w:t>xml</w:t>
            </w:r>
            <w:proofErr w:type="spellEnd"/>
            <w:r w:rsidR="00516528" w:rsidRPr="00F0499F">
              <w:rPr>
                <w:rFonts w:cstheme="minorHAnsi"/>
              </w:rPr>
              <w:t xml:space="preserve"> </w:t>
            </w:r>
            <w:r w:rsidR="00516528">
              <w:rPr>
                <w:rFonts w:cstheme="minorHAnsi"/>
              </w:rPr>
              <w:t>ir .</w:t>
            </w:r>
            <w:proofErr w:type="spellStart"/>
            <w:r w:rsidR="00516528">
              <w:rPr>
                <w:rFonts w:cstheme="minorHAnsi"/>
              </w:rPr>
              <w:t>pdf</w:t>
            </w:r>
            <w:proofErr w:type="spellEnd"/>
            <w:r w:rsidR="00516528">
              <w:rPr>
                <w:rFonts w:cstheme="minorHAnsi"/>
              </w:rPr>
              <w:t xml:space="preserve">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52DB443" w:rsidR="00E2507F" w:rsidRPr="00545181" w:rsidRDefault="00E2507F" w:rsidP="00701DB6">
            <w:pPr>
              <w:tabs>
                <w:tab w:val="left" w:pos="3150"/>
              </w:tabs>
              <w:rPr>
                <w:sz w:val="21"/>
                <w:szCs w:val="21"/>
              </w:rPr>
            </w:pPr>
            <w:r>
              <w:rPr>
                <w:sz w:val="21"/>
                <w:szCs w:val="21"/>
              </w:rPr>
              <w:t>7 priedas „P</w:t>
            </w:r>
            <w:r w:rsidR="00C93632">
              <w:rPr>
                <w:sz w:val="21"/>
                <w:szCs w:val="21"/>
              </w:rPr>
              <w:t>aslaugų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2CD3836E"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565BFB">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5D6065">
        <w:rPr>
          <w:rFonts w:eastAsia="Verdana" w:cstheme="minorHAnsi"/>
        </w:rPr>
        <w:t>Certis</w:t>
      </w:r>
      <w:proofErr w:type="spellEnd"/>
      <w:r w:rsidRPr="005D6065">
        <w:rPr>
          <w:rFonts w:eastAsia="Verdana" w:cstheme="minorHAnsi"/>
        </w:rPr>
        <w:t>“. Lentelės ketvirtame stulpelyje nurodomi doku</w:t>
      </w:r>
      <w:r w:rsidRPr="005D6065">
        <w:rPr>
          <w:rFonts w:cstheme="minorHAnsi"/>
        </w:rPr>
        <w:t>mentai, kuriuos turi pateikti Lietuvos Respublikoje registruoti tiekėjai. Dėl dokumentų, kuriuos turi pateikti užsienio šalių tiekėjai, informaciją Perkančioji organizacija pasitikrina „e-</w:t>
      </w:r>
      <w:proofErr w:type="spellStart"/>
      <w:r w:rsidRPr="005D6065">
        <w:rPr>
          <w:rFonts w:cstheme="minorHAnsi"/>
        </w:rPr>
        <w:t>Certis</w:t>
      </w:r>
      <w:proofErr w:type="spellEnd"/>
      <w:r w:rsidRPr="005D6065">
        <w:rPr>
          <w:rFonts w:cstheme="minorHAnsi"/>
        </w:rPr>
        <w:t xml:space="preserve">“,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6"/>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„Europos bendrasis viešųjų pirkimų dokumentas (EBVPD)“ pateikiamas .</w:t>
      </w:r>
      <w:proofErr w:type="spellStart"/>
      <w:r w:rsidRPr="00F0499F">
        <w:rPr>
          <w:rFonts w:cstheme="minorHAnsi"/>
        </w:rPr>
        <w:t>xml</w:t>
      </w:r>
      <w:proofErr w:type="spellEnd"/>
      <w:r w:rsidRPr="00F0499F">
        <w:rPr>
          <w:rFonts w:cstheme="minorHAnsi"/>
        </w:rPr>
        <w:t xml:space="preserve"> </w:t>
      </w:r>
      <w:r>
        <w:rPr>
          <w:rFonts w:cstheme="minorHAnsi"/>
        </w:rPr>
        <w:t xml:space="preserve">ir </w:t>
      </w:r>
      <w:r w:rsidR="00F07B0C">
        <w:rPr>
          <w:rFonts w:cstheme="minorHAnsi"/>
        </w:rPr>
        <w:t>.</w:t>
      </w:r>
      <w:proofErr w:type="spellStart"/>
      <w:r>
        <w:rPr>
          <w:rFonts w:cstheme="minorHAnsi"/>
        </w:rPr>
        <w:t>pdf</w:t>
      </w:r>
      <w:proofErr w:type="spellEnd"/>
      <w:r>
        <w:rPr>
          <w:rFonts w:cstheme="minorHAnsi"/>
        </w:rPr>
        <w:t xml:space="preserve">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A62D2" w14:textId="77777777" w:rsidR="00F266FC" w:rsidRDefault="00F266FC" w:rsidP="00C41760">
      <w:pPr>
        <w:spacing w:after="0" w:line="240" w:lineRule="auto"/>
      </w:pPr>
      <w:r>
        <w:separator/>
      </w:r>
    </w:p>
  </w:endnote>
  <w:endnote w:type="continuationSeparator" w:id="0">
    <w:p w14:paraId="3ABAA72A" w14:textId="77777777" w:rsidR="00F266FC" w:rsidRDefault="00F266FC"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296E7" w14:textId="77777777" w:rsidR="00F266FC" w:rsidRDefault="00F266FC" w:rsidP="00C41760">
      <w:pPr>
        <w:spacing w:after="0" w:line="240" w:lineRule="auto"/>
      </w:pPr>
      <w:r>
        <w:separator/>
      </w:r>
    </w:p>
  </w:footnote>
  <w:footnote w:type="continuationSeparator" w:id="0">
    <w:p w14:paraId="392ADBBA" w14:textId="77777777" w:rsidR="00F266FC" w:rsidRDefault="00F266FC"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A44656"/>
    <w:multiLevelType w:val="multilevel"/>
    <w:tmpl w:val="0FA0C836"/>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8"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5"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6"/>
  </w:num>
  <w:num w:numId="3" w16cid:durableId="852500106">
    <w:abstractNumId w:val="7"/>
  </w:num>
  <w:num w:numId="4" w16cid:durableId="856506633">
    <w:abstractNumId w:val="4"/>
  </w:num>
  <w:num w:numId="5" w16cid:durableId="2005669941">
    <w:abstractNumId w:val="23"/>
  </w:num>
  <w:num w:numId="6" w16cid:durableId="1915318344">
    <w:abstractNumId w:val="14"/>
  </w:num>
  <w:num w:numId="7" w16cid:durableId="106706809">
    <w:abstractNumId w:val="2"/>
  </w:num>
  <w:num w:numId="8" w16cid:durableId="2070768031">
    <w:abstractNumId w:val="24"/>
  </w:num>
  <w:num w:numId="9" w16cid:durableId="891380099">
    <w:abstractNumId w:val="19"/>
  </w:num>
  <w:num w:numId="10" w16cid:durableId="1655529799">
    <w:abstractNumId w:val="13"/>
  </w:num>
  <w:num w:numId="11" w16cid:durableId="999236595">
    <w:abstractNumId w:val="21"/>
  </w:num>
  <w:num w:numId="12" w16cid:durableId="1989750683">
    <w:abstractNumId w:val="8"/>
  </w:num>
  <w:num w:numId="13" w16cid:durableId="171380233">
    <w:abstractNumId w:val="25"/>
  </w:num>
  <w:num w:numId="14" w16cid:durableId="1346593939">
    <w:abstractNumId w:val="12"/>
  </w:num>
  <w:num w:numId="15" w16cid:durableId="1135760307">
    <w:abstractNumId w:val="22"/>
  </w:num>
  <w:num w:numId="16" w16cid:durableId="95834513">
    <w:abstractNumId w:val="9"/>
  </w:num>
  <w:num w:numId="17" w16cid:durableId="1356078972">
    <w:abstractNumId w:val="18"/>
  </w:num>
  <w:num w:numId="18" w16cid:durableId="583490839">
    <w:abstractNumId w:val="16"/>
  </w:num>
  <w:num w:numId="19" w16cid:durableId="1071804461">
    <w:abstractNumId w:val="17"/>
  </w:num>
  <w:num w:numId="20" w16cid:durableId="851994880">
    <w:abstractNumId w:val="20"/>
  </w:num>
  <w:num w:numId="21" w16cid:durableId="1083381883">
    <w:abstractNumId w:val="0"/>
  </w:num>
  <w:num w:numId="22" w16cid:durableId="1213618892">
    <w:abstractNumId w:val="3"/>
  </w:num>
  <w:num w:numId="23" w16cid:durableId="1962879110">
    <w:abstractNumId w:val="15"/>
  </w:num>
  <w:num w:numId="24" w16cid:durableId="1439256489">
    <w:abstractNumId w:val="10"/>
  </w:num>
  <w:num w:numId="25" w16cid:durableId="1114179396">
    <w:abstractNumId w:val="6"/>
  </w:num>
  <w:num w:numId="26" w16cid:durableId="1142309990">
    <w:abstractNumId w:val="11"/>
  </w:num>
  <w:num w:numId="27" w16cid:durableId="488981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725C"/>
    <w:rsid w:val="000D7DEF"/>
    <w:rsid w:val="000E3183"/>
    <w:rsid w:val="000F2B2E"/>
    <w:rsid w:val="00125BBD"/>
    <w:rsid w:val="0013546B"/>
    <w:rsid w:val="00141C8A"/>
    <w:rsid w:val="001460C8"/>
    <w:rsid w:val="00165E67"/>
    <w:rsid w:val="001766E3"/>
    <w:rsid w:val="00181E0B"/>
    <w:rsid w:val="00183FC5"/>
    <w:rsid w:val="001C7741"/>
    <w:rsid w:val="001D2105"/>
    <w:rsid w:val="001E0136"/>
    <w:rsid w:val="001E387C"/>
    <w:rsid w:val="001E4F52"/>
    <w:rsid w:val="001F22E1"/>
    <w:rsid w:val="001F29B8"/>
    <w:rsid w:val="001F7FF2"/>
    <w:rsid w:val="002074AD"/>
    <w:rsid w:val="002169E7"/>
    <w:rsid w:val="00227536"/>
    <w:rsid w:val="002338E3"/>
    <w:rsid w:val="002412E8"/>
    <w:rsid w:val="00246910"/>
    <w:rsid w:val="00255E96"/>
    <w:rsid w:val="00256214"/>
    <w:rsid w:val="00272E48"/>
    <w:rsid w:val="00284E46"/>
    <w:rsid w:val="002A2C37"/>
    <w:rsid w:val="002A312A"/>
    <w:rsid w:val="002B7940"/>
    <w:rsid w:val="002D09C7"/>
    <w:rsid w:val="002D4EB7"/>
    <w:rsid w:val="002D569A"/>
    <w:rsid w:val="002E05AD"/>
    <w:rsid w:val="002E0B22"/>
    <w:rsid w:val="002E2CD1"/>
    <w:rsid w:val="002E3CBC"/>
    <w:rsid w:val="002F3828"/>
    <w:rsid w:val="002F731E"/>
    <w:rsid w:val="00312CA3"/>
    <w:rsid w:val="00317A06"/>
    <w:rsid w:val="00321AB1"/>
    <w:rsid w:val="00325B52"/>
    <w:rsid w:val="00334B88"/>
    <w:rsid w:val="003422B4"/>
    <w:rsid w:val="00363606"/>
    <w:rsid w:val="00372A57"/>
    <w:rsid w:val="003746B3"/>
    <w:rsid w:val="00385B92"/>
    <w:rsid w:val="003A0821"/>
    <w:rsid w:val="003B690F"/>
    <w:rsid w:val="003C4033"/>
    <w:rsid w:val="003E3066"/>
    <w:rsid w:val="003E4419"/>
    <w:rsid w:val="003E52F3"/>
    <w:rsid w:val="003F34F9"/>
    <w:rsid w:val="0040342D"/>
    <w:rsid w:val="00411152"/>
    <w:rsid w:val="00414409"/>
    <w:rsid w:val="00416B08"/>
    <w:rsid w:val="00450572"/>
    <w:rsid w:val="00450E8F"/>
    <w:rsid w:val="004620C6"/>
    <w:rsid w:val="00474B94"/>
    <w:rsid w:val="00482C77"/>
    <w:rsid w:val="00492458"/>
    <w:rsid w:val="004952B9"/>
    <w:rsid w:val="004A3528"/>
    <w:rsid w:val="004A46C5"/>
    <w:rsid w:val="004A505B"/>
    <w:rsid w:val="004B44D1"/>
    <w:rsid w:val="004D33A8"/>
    <w:rsid w:val="004D7A49"/>
    <w:rsid w:val="00516528"/>
    <w:rsid w:val="005167BF"/>
    <w:rsid w:val="005367C2"/>
    <w:rsid w:val="00541CF3"/>
    <w:rsid w:val="00545181"/>
    <w:rsid w:val="005473EC"/>
    <w:rsid w:val="0055421F"/>
    <w:rsid w:val="0055783E"/>
    <w:rsid w:val="00565BFB"/>
    <w:rsid w:val="00567FB8"/>
    <w:rsid w:val="00573006"/>
    <w:rsid w:val="00577E4B"/>
    <w:rsid w:val="0058302E"/>
    <w:rsid w:val="00584716"/>
    <w:rsid w:val="00586A3B"/>
    <w:rsid w:val="005A0F93"/>
    <w:rsid w:val="005B4A99"/>
    <w:rsid w:val="005B7DEE"/>
    <w:rsid w:val="005B7F10"/>
    <w:rsid w:val="005C0D0B"/>
    <w:rsid w:val="005C70D8"/>
    <w:rsid w:val="005D506F"/>
    <w:rsid w:val="005E287A"/>
    <w:rsid w:val="005F3DB5"/>
    <w:rsid w:val="005F424B"/>
    <w:rsid w:val="00610B49"/>
    <w:rsid w:val="006330A7"/>
    <w:rsid w:val="00651562"/>
    <w:rsid w:val="006660C3"/>
    <w:rsid w:val="00681804"/>
    <w:rsid w:val="00684A3D"/>
    <w:rsid w:val="00686FB7"/>
    <w:rsid w:val="006A128F"/>
    <w:rsid w:val="006A52A9"/>
    <w:rsid w:val="006A7841"/>
    <w:rsid w:val="006B7C87"/>
    <w:rsid w:val="006D24B2"/>
    <w:rsid w:val="006D5BB9"/>
    <w:rsid w:val="006E01AB"/>
    <w:rsid w:val="006E2BF2"/>
    <w:rsid w:val="006F33E5"/>
    <w:rsid w:val="00703CC4"/>
    <w:rsid w:val="007138FB"/>
    <w:rsid w:val="00716DE9"/>
    <w:rsid w:val="00720028"/>
    <w:rsid w:val="00724579"/>
    <w:rsid w:val="00742E78"/>
    <w:rsid w:val="007544EC"/>
    <w:rsid w:val="007556FE"/>
    <w:rsid w:val="007767F4"/>
    <w:rsid w:val="0079314F"/>
    <w:rsid w:val="00795E87"/>
    <w:rsid w:val="007A5CA9"/>
    <w:rsid w:val="007C36A3"/>
    <w:rsid w:val="007C4761"/>
    <w:rsid w:val="007D11D5"/>
    <w:rsid w:val="007D13E8"/>
    <w:rsid w:val="007E1CB7"/>
    <w:rsid w:val="007E4EF5"/>
    <w:rsid w:val="007F6FCA"/>
    <w:rsid w:val="00801397"/>
    <w:rsid w:val="00804AC7"/>
    <w:rsid w:val="00812CBB"/>
    <w:rsid w:val="0081477D"/>
    <w:rsid w:val="00826D82"/>
    <w:rsid w:val="00840883"/>
    <w:rsid w:val="008452DD"/>
    <w:rsid w:val="00881D45"/>
    <w:rsid w:val="00882BB7"/>
    <w:rsid w:val="00883A77"/>
    <w:rsid w:val="00886189"/>
    <w:rsid w:val="008923BA"/>
    <w:rsid w:val="008954A5"/>
    <w:rsid w:val="008A5DDD"/>
    <w:rsid w:val="008A5EE2"/>
    <w:rsid w:val="008B6CF9"/>
    <w:rsid w:val="008C1206"/>
    <w:rsid w:val="008D4CE4"/>
    <w:rsid w:val="008F649A"/>
    <w:rsid w:val="00904C3D"/>
    <w:rsid w:val="009236BB"/>
    <w:rsid w:val="00933CDC"/>
    <w:rsid w:val="00953092"/>
    <w:rsid w:val="00963AA0"/>
    <w:rsid w:val="009643E3"/>
    <w:rsid w:val="0097606B"/>
    <w:rsid w:val="009862E2"/>
    <w:rsid w:val="00986ADD"/>
    <w:rsid w:val="00986B5D"/>
    <w:rsid w:val="009B452B"/>
    <w:rsid w:val="009C11F8"/>
    <w:rsid w:val="009C39A5"/>
    <w:rsid w:val="009E33D3"/>
    <w:rsid w:val="009F424D"/>
    <w:rsid w:val="009F62D3"/>
    <w:rsid w:val="00A24D54"/>
    <w:rsid w:val="00A31ED0"/>
    <w:rsid w:val="00A37024"/>
    <w:rsid w:val="00A41C1D"/>
    <w:rsid w:val="00A5794E"/>
    <w:rsid w:val="00A93444"/>
    <w:rsid w:val="00A95B7D"/>
    <w:rsid w:val="00A97917"/>
    <w:rsid w:val="00AA218A"/>
    <w:rsid w:val="00AB29EA"/>
    <w:rsid w:val="00AB3BEF"/>
    <w:rsid w:val="00AB5126"/>
    <w:rsid w:val="00AB605E"/>
    <w:rsid w:val="00AC1434"/>
    <w:rsid w:val="00AC54E6"/>
    <w:rsid w:val="00AD3513"/>
    <w:rsid w:val="00AE3887"/>
    <w:rsid w:val="00AE557B"/>
    <w:rsid w:val="00B11E8A"/>
    <w:rsid w:val="00B155B4"/>
    <w:rsid w:val="00B245B2"/>
    <w:rsid w:val="00B30753"/>
    <w:rsid w:val="00B3685F"/>
    <w:rsid w:val="00B40570"/>
    <w:rsid w:val="00B54CAC"/>
    <w:rsid w:val="00B86877"/>
    <w:rsid w:val="00B936CF"/>
    <w:rsid w:val="00BA2EF8"/>
    <w:rsid w:val="00BA547A"/>
    <w:rsid w:val="00BD39E1"/>
    <w:rsid w:val="00BE3D74"/>
    <w:rsid w:val="00BE6FE9"/>
    <w:rsid w:val="00BE7818"/>
    <w:rsid w:val="00BF1AEE"/>
    <w:rsid w:val="00C00CD1"/>
    <w:rsid w:val="00C03092"/>
    <w:rsid w:val="00C14708"/>
    <w:rsid w:val="00C235AC"/>
    <w:rsid w:val="00C24468"/>
    <w:rsid w:val="00C27F9F"/>
    <w:rsid w:val="00C334A8"/>
    <w:rsid w:val="00C41760"/>
    <w:rsid w:val="00C422D8"/>
    <w:rsid w:val="00C4572B"/>
    <w:rsid w:val="00C542D9"/>
    <w:rsid w:val="00C73873"/>
    <w:rsid w:val="00C85AE4"/>
    <w:rsid w:val="00C85DFD"/>
    <w:rsid w:val="00C90F08"/>
    <w:rsid w:val="00C93632"/>
    <w:rsid w:val="00C9410F"/>
    <w:rsid w:val="00CA13AE"/>
    <w:rsid w:val="00CA1C60"/>
    <w:rsid w:val="00CA5F65"/>
    <w:rsid w:val="00CB1BC5"/>
    <w:rsid w:val="00CD620F"/>
    <w:rsid w:val="00CD63D6"/>
    <w:rsid w:val="00CD73DB"/>
    <w:rsid w:val="00CD7561"/>
    <w:rsid w:val="00CE4E2B"/>
    <w:rsid w:val="00CE568B"/>
    <w:rsid w:val="00CF49D3"/>
    <w:rsid w:val="00D116EE"/>
    <w:rsid w:val="00D23C4E"/>
    <w:rsid w:val="00D270C2"/>
    <w:rsid w:val="00D35BE2"/>
    <w:rsid w:val="00D37E41"/>
    <w:rsid w:val="00D456D6"/>
    <w:rsid w:val="00D45C6A"/>
    <w:rsid w:val="00D471B8"/>
    <w:rsid w:val="00D53480"/>
    <w:rsid w:val="00D61256"/>
    <w:rsid w:val="00D73E61"/>
    <w:rsid w:val="00D8058F"/>
    <w:rsid w:val="00D94099"/>
    <w:rsid w:val="00D95709"/>
    <w:rsid w:val="00DA7666"/>
    <w:rsid w:val="00DB1E10"/>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27D9F"/>
    <w:rsid w:val="00E41995"/>
    <w:rsid w:val="00E630E1"/>
    <w:rsid w:val="00E85856"/>
    <w:rsid w:val="00E90B7F"/>
    <w:rsid w:val="00E95352"/>
    <w:rsid w:val="00EA0565"/>
    <w:rsid w:val="00EA4AEB"/>
    <w:rsid w:val="00EA4EB3"/>
    <w:rsid w:val="00EB5EF7"/>
    <w:rsid w:val="00EC358B"/>
    <w:rsid w:val="00ED45BB"/>
    <w:rsid w:val="00EE655F"/>
    <w:rsid w:val="00EE7038"/>
    <w:rsid w:val="00EF74BD"/>
    <w:rsid w:val="00F01872"/>
    <w:rsid w:val="00F01A30"/>
    <w:rsid w:val="00F07B0C"/>
    <w:rsid w:val="00F134A3"/>
    <w:rsid w:val="00F16A79"/>
    <w:rsid w:val="00F23564"/>
    <w:rsid w:val="00F266FC"/>
    <w:rsid w:val="00F333CD"/>
    <w:rsid w:val="00F34B19"/>
    <w:rsid w:val="00F36A59"/>
    <w:rsid w:val="00F45E25"/>
    <w:rsid w:val="00F54859"/>
    <w:rsid w:val="00F651CD"/>
    <w:rsid w:val="00F80BDD"/>
    <w:rsid w:val="00F90F5F"/>
    <w:rsid w:val="00F92D11"/>
    <w:rsid w:val="00FA5753"/>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22</Pages>
  <Words>25684</Words>
  <Characters>14640</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19</cp:revision>
  <cp:lastPrinted>2024-03-18T11:33:00Z</cp:lastPrinted>
  <dcterms:created xsi:type="dcterms:W3CDTF">2025-08-19T07:17:00Z</dcterms:created>
  <dcterms:modified xsi:type="dcterms:W3CDTF">2026-06-03T11:35:00Z</dcterms:modified>
</cp:coreProperties>
</file>